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EA" w:rsidRDefault="00F3358C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69"/>
        <w:gridCol w:w="2492"/>
        <w:gridCol w:w="2687"/>
        <w:gridCol w:w="3198"/>
        <w:gridCol w:w="2393"/>
        <w:gridCol w:w="2035"/>
      </w:tblGrid>
      <w:tr w:rsidR="00E83AEA">
        <w:trPr>
          <w:trHeight w:val="40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AEA" w:rsidRDefault="00F3358C" w:rsidP="00051E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推荐省级中小企业公共服务示范平台</w:t>
            </w:r>
            <w:r w:rsidR="00051E1D" w:rsidRPr="00051E1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小型微型企业创业创新示范基地汇总表</w:t>
            </w:r>
          </w:p>
        </w:tc>
      </w:tr>
      <w:tr w:rsidR="00E83AEA">
        <w:trPr>
          <w:trHeight w:val="510"/>
          <w:jc w:val="center"/>
        </w:trPr>
        <w:tc>
          <w:tcPr>
            <w:tcW w:w="23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3AEA" w:rsidRDefault="00F335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市州经信部门：（盖章）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AEA" w:rsidRDefault="00E83A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AEA" w:rsidRDefault="00E83A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3AEA" w:rsidRDefault="00E83A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AEA">
        <w:trPr>
          <w:trHeight w:val="55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申请示范平台服务功能类别（不超过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类）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示范性表述</w:t>
            </w:r>
          </w:p>
          <w:p w:rsidR="00E83AEA" w:rsidRDefault="00F3358C" w:rsidP="00051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（不超过</w:t>
            </w:r>
            <w:r w:rsidR="00051E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字）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申报单位名称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创业创新基地名称　</w:t>
            </w:r>
          </w:p>
        </w:tc>
        <w:tc>
          <w:tcPr>
            <w:tcW w:w="1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Pr="00051E1D" w:rsidRDefault="00051E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F335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基本情况简介（不超过500字）</w:t>
            </w:r>
            <w:bookmarkEnd w:id="0"/>
            <w:r w:rsidR="00F3358C" w:rsidRPr="00051E1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83AEA" w:rsidTr="00051E1D">
        <w:trPr>
          <w:trHeight w:val="568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3AEA">
        <w:trPr>
          <w:trHeight w:val="585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3AEA">
        <w:trPr>
          <w:trHeight w:val="528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F3358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EA" w:rsidRDefault="00E83A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83AEA" w:rsidRDefault="00E83AEA"/>
    <w:sectPr w:rsidR="00E83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2C"/>
    <w:rsid w:val="00051E1D"/>
    <w:rsid w:val="00204A7D"/>
    <w:rsid w:val="004732BB"/>
    <w:rsid w:val="00481AE3"/>
    <w:rsid w:val="005F4888"/>
    <w:rsid w:val="007033CE"/>
    <w:rsid w:val="00810DA3"/>
    <w:rsid w:val="0092582C"/>
    <w:rsid w:val="00AB3585"/>
    <w:rsid w:val="00E83AEA"/>
    <w:rsid w:val="00F3358C"/>
    <w:rsid w:val="02FA0B77"/>
    <w:rsid w:val="112C63C2"/>
    <w:rsid w:val="224002AF"/>
    <w:rsid w:val="4F062A8A"/>
    <w:rsid w:val="505C2790"/>
    <w:rsid w:val="527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徐朝晖</dc:creator>
  <cp:lastModifiedBy>徐朝晖</cp:lastModifiedBy>
  <cp:revision>7</cp:revision>
  <dcterms:created xsi:type="dcterms:W3CDTF">2021-08-13T01:17:00Z</dcterms:created>
  <dcterms:modified xsi:type="dcterms:W3CDTF">2021-08-13T02:05:00Z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